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5E8D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5716C6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B59448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AA79C7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F35D2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EF35D2" w:rsidRPr="00855F89">
        <w:rPr>
          <w:rFonts w:ascii="Times New Roman" w:hAnsi="Times New Roman"/>
          <w:sz w:val="28"/>
          <w:szCs w:val="28"/>
        </w:rPr>
        <w:t>Ко</w:t>
      </w:r>
      <w:r w:rsidR="00EF35D2">
        <w:rPr>
          <w:rFonts w:ascii="Times New Roman" w:hAnsi="Times New Roman"/>
          <w:sz w:val="28"/>
          <w:szCs w:val="28"/>
        </w:rPr>
        <w:t>зло</w:t>
      </w:r>
      <w:r w:rsidR="00EF35D2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4B2AEA8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7C568C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48753B8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547A74A0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8D9073F" w14:textId="77777777" w:rsidR="0045092B" w:rsidRPr="007C568C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EF35D2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7C568C">
        <w:rPr>
          <w:rFonts w:ascii="Times New Roman" w:hAnsi="Times New Roman"/>
          <w:b/>
          <w:sz w:val="24"/>
          <w:szCs w:val="24"/>
        </w:rPr>
        <w:t>2</w:t>
      </w:r>
      <w:r w:rsidR="00EF35D2" w:rsidRPr="007C568C">
        <w:rPr>
          <w:rFonts w:ascii="Times New Roman" w:hAnsi="Times New Roman"/>
          <w:b/>
          <w:sz w:val="24"/>
          <w:szCs w:val="24"/>
        </w:rPr>
        <w:t>3</w:t>
      </w:r>
      <w:r w:rsidR="00EC5585" w:rsidRPr="007C568C">
        <w:rPr>
          <w:rFonts w:ascii="Times New Roman" w:hAnsi="Times New Roman"/>
          <w:b/>
          <w:sz w:val="24"/>
          <w:szCs w:val="24"/>
        </w:rPr>
        <w:t>.000</w:t>
      </w:r>
      <w:r w:rsidR="006F5B24" w:rsidRPr="007C568C">
        <w:rPr>
          <w:rFonts w:ascii="Times New Roman" w:hAnsi="Times New Roman"/>
          <w:b/>
          <w:sz w:val="24"/>
          <w:szCs w:val="24"/>
        </w:rPr>
        <w:t>0</w:t>
      </w:r>
      <w:r w:rsidR="007C568C" w:rsidRPr="007C568C">
        <w:rPr>
          <w:rFonts w:ascii="Times New Roman" w:hAnsi="Times New Roman"/>
          <w:b/>
          <w:sz w:val="24"/>
          <w:szCs w:val="24"/>
        </w:rPr>
        <w:t>81</w:t>
      </w:r>
      <w:r w:rsidR="00EC5585" w:rsidRPr="007C568C">
        <w:rPr>
          <w:rFonts w:ascii="Times New Roman" w:hAnsi="Times New Roman"/>
          <w:b/>
          <w:sz w:val="24"/>
          <w:szCs w:val="24"/>
        </w:rPr>
        <w:t xml:space="preserve"> «</w:t>
      </w:r>
      <w:r w:rsidR="00875D3E" w:rsidRPr="007C568C">
        <w:rPr>
          <w:rFonts w:ascii="Times New Roman" w:hAnsi="Times New Roman"/>
          <w:b/>
          <w:sz w:val="24"/>
          <w:szCs w:val="24"/>
        </w:rPr>
        <w:t xml:space="preserve">Запчасти для </w:t>
      </w:r>
      <w:r w:rsidR="007C568C" w:rsidRPr="007C568C">
        <w:rPr>
          <w:rFonts w:ascii="Times New Roman" w:hAnsi="Times New Roman"/>
          <w:b/>
          <w:sz w:val="24"/>
          <w:szCs w:val="24"/>
        </w:rPr>
        <w:t>моторной лодки</w:t>
      </w:r>
      <w:r w:rsidR="009B0FFD" w:rsidRPr="007C568C">
        <w:rPr>
          <w:rFonts w:ascii="Times New Roman" w:hAnsi="Times New Roman"/>
          <w:b/>
          <w:sz w:val="24"/>
          <w:szCs w:val="24"/>
        </w:rPr>
        <w:t>»</w:t>
      </w:r>
      <w:r w:rsidR="00EC5585" w:rsidRPr="007C568C">
        <w:rPr>
          <w:rFonts w:ascii="Times New Roman" w:hAnsi="Times New Roman"/>
          <w:b/>
          <w:sz w:val="24"/>
          <w:szCs w:val="24"/>
        </w:rPr>
        <w:t>.</w:t>
      </w:r>
    </w:p>
    <w:p w14:paraId="38F7F605" w14:textId="77777777" w:rsidR="009250F7" w:rsidRPr="007C568C" w:rsidRDefault="000B3B5C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C568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7C568C">
        <w:rPr>
          <w:rFonts w:ascii="Times New Roman" w:hAnsi="Times New Roman"/>
          <w:sz w:val="24"/>
          <w:szCs w:val="24"/>
        </w:rPr>
        <w:t xml:space="preserve">поставка </w:t>
      </w:r>
      <w:r w:rsidR="00875D3E" w:rsidRPr="007C568C">
        <w:rPr>
          <w:rFonts w:ascii="Times New Roman" w:hAnsi="Times New Roman"/>
          <w:sz w:val="24"/>
          <w:szCs w:val="24"/>
        </w:rPr>
        <w:t>запчастей</w:t>
      </w:r>
      <w:r w:rsidR="005A20FD" w:rsidRPr="007C568C">
        <w:rPr>
          <w:rFonts w:ascii="Times New Roman" w:hAnsi="Times New Roman"/>
          <w:sz w:val="24"/>
          <w:szCs w:val="24"/>
        </w:rPr>
        <w:t xml:space="preserve"> для</w:t>
      </w:r>
      <w:r w:rsidR="00875D3E" w:rsidRPr="007C568C">
        <w:rPr>
          <w:rFonts w:ascii="Times New Roman" w:hAnsi="Times New Roman"/>
          <w:sz w:val="24"/>
          <w:szCs w:val="24"/>
        </w:rPr>
        <w:t xml:space="preserve"> </w:t>
      </w:r>
      <w:r w:rsidR="007C568C" w:rsidRPr="007C568C">
        <w:rPr>
          <w:rFonts w:ascii="Times New Roman" w:hAnsi="Times New Roman"/>
          <w:sz w:val="24"/>
          <w:szCs w:val="24"/>
        </w:rPr>
        <w:t>моторной лодки</w:t>
      </w:r>
      <w:r w:rsidR="00875D3E" w:rsidRPr="007C568C">
        <w:rPr>
          <w:rFonts w:ascii="Times New Roman" w:hAnsi="Times New Roman"/>
          <w:sz w:val="24"/>
          <w:szCs w:val="24"/>
        </w:rPr>
        <w:t>.</w:t>
      </w:r>
      <w:r w:rsidR="00C22B00" w:rsidRPr="007C568C">
        <w:rPr>
          <w:rFonts w:ascii="Times New Roman" w:hAnsi="Times New Roman"/>
          <w:sz w:val="24"/>
          <w:szCs w:val="24"/>
        </w:rPr>
        <w:t xml:space="preserve"> </w:t>
      </w:r>
    </w:p>
    <w:p w14:paraId="1BA5FAA8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C568C">
        <w:rPr>
          <w:rFonts w:ascii="Times New Roman" w:hAnsi="Times New Roman"/>
          <w:sz w:val="24"/>
          <w:szCs w:val="24"/>
        </w:rPr>
        <w:t>Начальная (</w:t>
      </w:r>
      <w:r w:rsidR="00842C74" w:rsidRPr="007C568C">
        <w:rPr>
          <w:rFonts w:ascii="Times New Roman" w:hAnsi="Times New Roman"/>
          <w:sz w:val="24"/>
          <w:szCs w:val="24"/>
        </w:rPr>
        <w:t xml:space="preserve">плановая </w:t>
      </w:r>
      <w:r w:rsidRPr="007C568C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7C568C">
        <w:rPr>
          <w:rFonts w:ascii="Times New Roman" w:hAnsi="Times New Roman"/>
          <w:sz w:val="24"/>
          <w:szCs w:val="24"/>
        </w:rPr>
        <w:t>:</w:t>
      </w:r>
      <w:r w:rsidRPr="007C568C">
        <w:rPr>
          <w:rFonts w:ascii="Times New Roman" w:hAnsi="Times New Roman"/>
          <w:sz w:val="24"/>
          <w:szCs w:val="24"/>
        </w:rPr>
        <w:t xml:space="preserve"> </w:t>
      </w:r>
      <w:r w:rsidR="007C568C" w:rsidRPr="007C568C">
        <w:rPr>
          <w:rFonts w:ascii="Times New Roman" w:hAnsi="Times New Roman"/>
          <w:b/>
          <w:color w:val="000000" w:themeColor="text1"/>
          <w:sz w:val="24"/>
          <w:szCs w:val="24"/>
        </w:rPr>
        <w:t>731,21</w:t>
      </w:r>
      <w:r w:rsidR="00C22B00" w:rsidRPr="007C568C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7C568C">
        <w:rPr>
          <w:rFonts w:ascii="Times New Roman" w:hAnsi="Times New Roman"/>
          <w:b/>
          <w:sz w:val="24"/>
          <w:szCs w:val="24"/>
        </w:rPr>
        <w:t>(</w:t>
      </w:r>
      <w:r w:rsidR="007C568C" w:rsidRPr="007C568C">
        <w:rPr>
          <w:rFonts w:ascii="Times New Roman" w:hAnsi="Times New Roman"/>
          <w:b/>
          <w:sz w:val="24"/>
          <w:szCs w:val="24"/>
        </w:rPr>
        <w:t>семьсот т</w:t>
      </w:r>
      <w:r w:rsidR="007C568C">
        <w:rPr>
          <w:rFonts w:ascii="Times New Roman" w:hAnsi="Times New Roman"/>
          <w:b/>
          <w:sz w:val="24"/>
          <w:szCs w:val="24"/>
        </w:rPr>
        <w:t>р</w:t>
      </w:r>
      <w:r w:rsidR="007C568C" w:rsidRPr="007C568C">
        <w:rPr>
          <w:rFonts w:ascii="Times New Roman" w:hAnsi="Times New Roman"/>
          <w:b/>
          <w:sz w:val="24"/>
          <w:szCs w:val="24"/>
        </w:rPr>
        <w:t>идцать один</w:t>
      </w:r>
      <w:r w:rsidR="006028C1" w:rsidRPr="007C56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C56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6F5B24" w:rsidRPr="007C568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7C568C" w:rsidRPr="007C568C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8700FD" w:rsidRPr="007C56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7C568C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7C568C">
        <w:rPr>
          <w:rFonts w:ascii="Times New Roman" w:hAnsi="Times New Roman"/>
          <w:b/>
          <w:sz w:val="24"/>
          <w:szCs w:val="24"/>
        </w:rPr>
        <w:t>.</w:t>
      </w:r>
    </w:p>
    <w:p w14:paraId="498DB488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C539368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75D3E">
        <w:rPr>
          <w:sz w:val="24"/>
        </w:rPr>
        <w:t xml:space="preserve">запчастей для </w:t>
      </w:r>
      <w:r w:rsidR="007C568C">
        <w:rPr>
          <w:sz w:val="24"/>
        </w:rPr>
        <w:t>моторной лодки</w:t>
      </w:r>
    </w:p>
    <w:p w14:paraId="0D4AD9FF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0B99BD9E" w14:textId="3EE97B6A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C5675F">
        <w:rPr>
          <w:rFonts w:ascii="Times New Roman" w:hAnsi="Times New Roman"/>
          <w:b/>
          <w:sz w:val="24"/>
          <w:szCs w:val="24"/>
        </w:rPr>
        <w:t xml:space="preserve"> </w:t>
      </w:r>
      <w:r w:rsidR="0037747E">
        <w:rPr>
          <w:rFonts w:ascii="Times New Roman" w:hAnsi="Times New Roman"/>
          <w:b/>
          <w:sz w:val="24"/>
          <w:szCs w:val="24"/>
        </w:rPr>
        <w:t xml:space="preserve">Япония, Россия, </w:t>
      </w:r>
      <w:r w:rsidR="00C5675F">
        <w:rPr>
          <w:rFonts w:ascii="Times New Roman" w:hAnsi="Times New Roman"/>
          <w:b/>
          <w:sz w:val="24"/>
          <w:szCs w:val="24"/>
        </w:rPr>
        <w:t>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240C0FCC" w14:textId="292DEE49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7C568C">
        <w:rPr>
          <w:rFonts w:ascii="Times New Roman" w:hAnsi="Times New Roman"/>
          <w:b/>
          <w:sz w:val="24"/>
          <w:szCs w:val="24"/>
        </w:rPr>
        <w:t xml:space="preserve">от </w:t>
      </w:r>
      <w:r w:rsidR="00CF46D9" w:rsidRPr="007C568C">
        <w:rPr>
          <w:rFonts w:ascii="Times New Roman" w:hAnsi="Times New Roman"/>
          <w:b/>
          <w:sz w:val="24"/>
          <w:szCs w:val="24"/>
        </w:rPr>
        <w:t>2</w:t>
      </w:r>
      <w:r w:rsidR="00253367">
        <w:rPr>
          <w:rFonts w:ascii="Times New Roman" w:hAnsi="Times New Roman"/>
          <w:b/>
          <w:sz w:val="24"/>
          <w:szCs w:val="24"/>
        </w:rPr>
        <w:t>3</w:t>
      </w:r>
      <w:r w:rsidR="009250F7" w:rsidRPr="007C568C">
        <w:rPr>
          <w:rFonts w:ascii="Times New Roman" w:hAnsi="Times New Roman"/>
          <w:b/>
          <w:sz w:val="24"/>
          <w:szCs w:val="24"/>
        </w:rPr>
        <w:t>.</w:t>
      </w:r>
      <w:r w:rsidR="007C568C" w:rsidRPr="007C568C">
        <w:rPr>
          <w:rFonts w:ascii="Times New Roman" w:hAnsi="Times New Roman"/>
          <w:b/>
          <w:sz w:val="24"/>
          <w:szCs w:val="24"/>
        </w:rPr>
        <w:t>0</w:t>
      </w:r>
      <w:r w:rsidR="001F6351" w:rsidRPr="007C568C">
        <w:rPr>
          <w:rFonts w:ascii="Times New Roman" w:hAnsi="Times New Roman"/>
          <w:b/>
          <w:sz w:val="24"/>
          <w:szCs w:val="24"/>
        </w:rPr>
        <w:t>2</w:t>
      </w:r>
      <w:r w:rsidR="009250F7" w:rsidRPr="007C568C">
        <w:rPr>
          <w:rFonts w:ascii="Times New Roman" w:hAnsi="Times New Roman"/>
          <w:b/>
          <w:sz w:val="24"/>
          <w:szCs w:val="24"/>
        </w:rPr>
        <w:t>.202</w:t>
      </w:r>
      <w:r w:rsidR="007C568C" w:rsidRPr="007C568C">
        <w:rPr>
          <w:rFonts w:ascii="Times New Roman" w:hAnsi="Times New Roman"/>
          <w:b/>
          <w:sz w:val="24"/>
          <w:szCs w:val="24"/>
        </w:rPr>
        <w:t>3</w:t>
      </w:r>
      <w:r w:rsidR="009250F7" w:rsidRPr="007C568C">
        <w:rPr>
          <w:rFonts w:ascii="Times New Roman" w:hAnsi="Times New Roman"/>
          <w:b/>
          <w:sz w:val="24"/>
          <w:szCs w:val="24"/>
        </w:rPr>
        <w:t>г.</w:t>
      </w:r>
      <w:r w:rsidRPr="007C568C">
        <w:rPr>
          <w:rFonts w:ascii="Times New Roman" w:hAnsi="Times New Roman"/>
          <w:sz w:val="24"/>
          <w:szCs w:val="24"/>
        </w:rPr>
        <w:t>;</w:t>
      </w:r>
    </w:p>
    <w:p w14:paraId="7DC6BDD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4C6D5B1C" w14:textId="122A3D3F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>
        <w:rPr>
          <w:rFonts w:ascii="Times New Roman" w:hAnsi="Times New Roman"/>
          <w:i/>
          <w:sz w:val="24"/>
          <w:szCs w:val="24"/>
        </w:rPr>
        <w:t xml:space="preserve"> -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>
        <w:rPr>
          <w:rFonts w:ascii="Times New Roman" w:hAnsi="Times New Roman"/>
          <w:b/>
          <w:sz w:val="24"/>
          <w:szCs w:val="24"/>
        </w:rPr>
        <w:t xml:space="preserve">, РТ, </w:t>
      </w:r>
      <w:r w:rsidR="00C85110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C85110">
        <w:rPr>
          <w:rFonts w:ascii="Times New Roman" w:hAnsi="Times New Roman"/>
          <w:b/>
          <w:sz w:val="24"/>
          <w:szCs w:val="24"/>
        </w:rPr>
        <w:t>,</w:t>
      </w:r>
      <w:r w:rsidR="00C85110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</w:rPr>
        <w:t>п.</w:t>
      </w:r>
      <w:r w:rsidR="0037747E">
        <w:rPr>
          <w:rFonts w:ascii="Times New Roman" w:hAnsi="Times New Roman"/>
          <w:b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1A4D2CFF" w14:textId="77777777" w:rsidR="00125A96" w:rsidRPr="007C568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</w:t>
      </w:r>
      <w:r w:rsidRPr="007C568C">
        <w:rPr>
          <w:rFonts w:ascii="Times New Roman" w:hAnsi="Times New Roman"/>
          <w:b/>
          <w:sz w:val="24"/>
          <w:szCs w:val="24"/>
        </w:rPr>
        <w:t>расчет производится в течение 30 рабочих дней после подписания акта приема-передачи продукции на основании выставленного счета</w:t>
      </w:r>
      <w:r w:rsidRPr="007C568C">
        <w:rPr>
          <w:rFonts w:ascii="Times New Roman" w:hAnsi="Times New Roman"/>
          <w:i/>
          <w:sz w:val="24"/>
          <w:szCs w:val="24"/>
        </w:rPr>
        <w:t>;</w:t>
      </w:r>
    </w:p>
    <w:p w14:paraId="1DC3F4BA" w14:textId="2DF7D967" w:rsidR="00125A96" w:rsidRPr="007C568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C568C">
        <w:rPr>
          <w:rFonts w:ascii="Times New Roman" w:hAnsi="Times New Roman"/>
          <w:i/>
          <w:sz w:val="24"/>
          <w:szCs w:val="24"/>
        </w:rPr>
        <w:t>Требования к срокам поставки -</w:t>
      </w:r>
      <w:r w:rsidRPr="007C568C">
        <w:rPr>
          <w:rFonts w:ascii="Times New Roman" w:hAnsi="Times New Roman"/>
          <w:b/>
          <w:sz w:val="24"/>
          <w:szCs w:val="24"/>
        </w:rPr>
        <w:t xml:space="preserve"> до </w:t>
      </w:r>
      <w:r w:rsidR="0037747E">
        <w:rPr>
          <w:rFonts w:ascii="Times New Roman" w:hAnsi="Times New Roman"/>
          <w:b/>
          <w:sz w:val="24"/>
          <w:szCs w:val="24"/>
        </w:rPr>
        <w:t>31</w:t>
      </w:r>
      <w:r w:rsidRPr="007C568C">
        <w:rPr>
          <w:rFonts w:ascii="Times New Roman" w:hAnsi="Times New Roman"/>
          <w:b/>
          <w:sz w:val="24"/>
          <w:szCs w:val="24"/>
        </w:rPr>
        <w:t>.</w:t>
      </w:r>
      <w:r w:rsidR="007C568C" w:rsidRPr="007C568C">
        <w:rPr>
          <w:rFonts w:ascii="Times New Roman" w:hAnsi="Times New Roman"/>
          <w:b/>
          <w:sz w:val="24"/>
          <w:szCs w:val="24"/>
        </w:rPr>
        <w:t>0</w:t>
      </w:r>
      <w:r w:rsidR="0037747E">
        <w:rPr>
          <w:rFonts w:ascii="Times New Roman" w:hAnsi="Times New Roman"/>
          <w:b/>
          <w:sz w:val="24"/>
          <w:szCs w:val="24"/>
        </w:rPr>
        <w:t>5</w:t>
      </w:r>
      <w:r w:rsidRPr="007C568C">
        <w:rPr>
          <w:rFonts w:ascii="Times New Roman" w:hAnsi="Times New Roman"/>
          <w:b/>
          <w:sz w:val="24"/>
          <w:szCs w:val="24"/>
        </w:rPr>
        <w:t>.202</w:t>
      </w:r>
      <w:r w:rsidR="00EF35D2" w:rsidRPr="007C568C">
        <w:rPr>
          <w:rFonts w:ascii="Times New Roman" w:hAnsi="Times New Roman"/>
          <w:b/>
          <w:sz w:val="24"/>
          <w:szCs w:val="24"/>
        </w:rPr>
        <w:t>3</w:t>
      </w:r>
      <w:r w:rsidRPr="007C568C">
        <w:rPr>
          <w:rFonts w:ascii="Times New Roman" w:hAnsi="Times New Roman"/>
          <w:b/>
          <w:sz w:val="24"/>
          <w:szCs w:val="24"/>
        </w:rPr>
        <w:t>г</w:t>
      </w:r>
      <w:r w:rsidRPr="007C568C">
        <w:rPr>
          <w:rFonts w:ascii="Times New Roman" w:hAnsi="Times New Roman"/>
          <w:sz w:val="24"/>
          <w:szCs w:val="24"/>
        </w:rPr>
        <w:t>.</w:t>
      </w:r>
    </w:p>
    <w:p w14:paraId="01903EFE" w14:textId="77777777" w:rsidR="00125A96" w:rsidRPr="007C568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C568C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7C568C">
        <w:rPr>
          <w:rFonts w:ascii="Times New Roman" w:hAnsi="Times New Roman"/>
          <w:b/>
          <w:sz w:val="24"/>
          <w:szCs w:val="24"/>
        </w:rPr>
        <w:t>Отсутствуют;</w:t>
      </w:r>
      <w:r w:rsidRPr="007C568C">
        <w:rPr>
          <w:rFonts w:ascii="Times New Roman" w:hAnsi="Times New Roman"/>
          <w:i/>
          <w:sz w:val="24"/>
          <w:szCs w:val="24"/>
        </w:rPr>
        <w:t xml:space="preserve"> </w:t>
      </w:r>
    </w:p>
    <w:p w14:paraId="15CD4B53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C568C">
        <w:rPr>
          <w:rFonts w:ascii="Times New Roman" w:hAnsi="Times New Roman"/>
          <w:i/>
          <w:sz w:val="24"/>
          <w:szCs w:val="24"/>
        </w:rPr>
        <w:t>Требования</w:t>
      </w:r>
      <w:r w:rsidRPr="00783F30">
        <w:rPr>
          <w:rFonts w:ascii="Times New Roman" w:hAnsi="Times New Roman"/>
          <w:i/>
          <w:sz w:val="24"/>
          <w:szCs w:val="24"/>
        </w:rPr>
        <w:t xml:space="preserve">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334F23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334F23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7FCF79B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57CEFD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D9677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34F23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5097CC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8055D59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0DB04DD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D564A7B" w14:textId="459B937B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334F23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7C568C">
        <w:rPr>
          <w:rFonts w:ascii="Times New Roman" w:hAnsi="Times New Roman"/>
          <w:b/>
          <w:sz w:val="24"/>
          <w:szCs w:val="24"/>
        </w:rPr>
        <w:t xml:space="preserve">от </w:t>
      </w:r>
      <w:r w:rsidR="00CF46D9" w:rsidRPr="007C568C">
        <w:rPr>
          <w:rFonts w:ascii="Times New Roman" w:hAnsi="Times New Roman"/>
          <w:b/>
          <w:sz w:val="24"/>
          <w:szCs w:val="24"/>
        </w:rPr>
        <w:t>2</w:t>
      </w:r>
      <w:r w:rsidR="00253367">
        <w:rPr>
          <w:rFonts w:ascii="Times New Roman" w:hAnsi="Times New Roman"/>
          <w:b/>
          <w:sz w:val="24"/>
          <w:szCs w:val="24"/>
        </w:rPr>
        <w:t>3</w:t>
      </w:r>
      <w:r w:rsidRPr="007C568C">
        <w:rPr>
          <w:rFonts w:ascii="Times New Roman" w:hAnsi="Times New Roman"/>
          <w:b/>
          <w:sz w:val="24"/>
          <w:szCs w:val="24"/>
        </w:rPr>
        <w:t>.</w:t>
      </w:r>
      <w:r w:rsidR="007C568C" w:rsidRPr="007C568C">
        <w:rPr>
          <w:rFonts w:ascii="Times New Roman" w:hAnsi="Times New Roman"/>
          <w:b/>
          <w:sz w:val="24"/>
          <w:szCs w:val="24"/>
        </w:rPr>
        <w:t>0</w:t>
      </w:r>
      <w:r w:rsidR="00255C7A" w:rsidRPr="007C568C">
        <w:rPr>
          <w:rFonts w:ascii="Times New Roman" w:hAnsi="Times New Roman"/>
          <w:b/>
          <w:sz w:val="24"/>
          <w:szCs w:val="24"/>
        </w:rPr>
        <w:t>2</w:t>
      </w:r>
      <w:r w:rsidRPr="007C568C">
        <w:rPr>
          <w:rFonts w:ascii="Times New Roman" w:hAnsi="Times New Roman"/>
          <w:b/>
          <w:sz w:val="24"/>
          <w:szCs w:val="24"/>
        </w:rPr>
        <w:t>.202</w:t>
      </w:r>
      <w:r w:rsidR="007C568C" w:rsidRPr="007C568C">
        <w:rPr>
          <w:rFonts w:ascii="Times New Roman" w:hAnsi="Times New Roman"/>
          <w:b/>
          <w:sz w:val="24"/>
          <w:szCs w:val="24"/>
        </w:rPr>
        <w:t>3</w:t>
      </w:r>
      <w:r w:rsidRPr="007C568C">
        <w:rPr>
          <w:rFonts w:ascii="Times New Roman" w:hAnsi="Times New Roman"/>
          <w:b/>
          <w:sz w:val="24"/>
          <w:szCs w:val="24"/>
        </w:rPr>
        <w:t>г.</w:t>
      </w:r>
    </w:p>
    <w:p w14:paraId="3274335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EE35918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2DDAD2E" w14:textId="66C756F9" w:rsidR="00125A96" w:rsidRPr="0037747E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  <w:r w:rsidR="0037747E">
        <w:rPr>
          <w:rFonts w:ascii="Times New Roman" w:hAnsi="Times New Roman"/>
          <w:i/>
          <w:sz w:val="24"/>
          <w:szCs w:val="24"/>
        </w:rPr>
        <w:t xml:space="preserve"> </w:t>
      </w:r>
      <w:r w:rsidR="0037747E" w:rsidRPr="0037747E">
        <w:rPr>
          <w:rFonts w:ascii="Times New Roman" w:hAnsi="Times New Roman"/>
          <w:b/>
          <w:bCs/>
          <w:i/>
          <w:sz w:val="24"/>
          <w:szCs w:val="24"/>
        </w:rPr>
        <w:t>Год выпуска-2023г.</w:t>
      </w:r>
    </w:p>
    <w:p w14:paraId="6D49B824" w14:textId="48D8C4F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F46D9" w:rsidRPr="007C568C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253367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bookmarkStart w:id="0" w:name="_GoBack"/>
      <w:bookmarkEnd w:id="0"/>
      <w:r w:rsidRPr="007C568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C568C" w:rsidRPr="007C568C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 w:rsidRPr="007C568C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7C568C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7C568C" w:rsidRPr="007C568C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7C568C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7C568C">
        <w:rPr>
          <w:rFonts w:ascii="Times New Roman" w:hAnsi="Times New Roman"/>
          <w:b/>
          <w:i/>
          <w:sz w:val="24"/>
          <w:szCs w:val="24"/>
        </w:rPr>
        <w:t>;</w:t>
      </w:r>
    </w:p>
    <w:p w14:paraId="402A35A3" w14:textId="7777777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34F23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E589218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E9816E" w14:textId="77777777" w:rsidR="00EF35D2" w:rsidRDefault="00125A96" w:rsidP="00EF35D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F35D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EF35D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EF35D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EF35D2">
        <w:rPr>
          <w:rFonts w:ascii="Times New Roman" w:hAnsi="Times New Roman"/>
          <w:b/>
          <w:sz w:val="24"/>
          <w:szCs w:val="24"/>
        </w:rPr>
        <w:t>.</w:t>
      </w:r>
    </w:p>
    <w:p w14:paraId="17172338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AECF0B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6649BF92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647378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529262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6AA962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094EBE58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2CE8F2BD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FB4FC0C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464E1B97" w14:textId="77777777" w:rsidTr="001F1677">
        <w:tc>
          <w:tcPr>
            <w:tcW w:w="2228" w:type="dxa"/>
            <w:vAlign w:val="center"/>
          </w:tcPr>
          <w:p w14:paraId="5D364BD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0707B40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4D92F46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19B69DD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DD1D7B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0B90293D" w14:textId="77777777" w:rsidTr="001F1677">
        <w:tc>
          <w:tcPr>
            <w:tcW w:w="2228" w:type="dxa"/>
            <w:vAlign w:val="center"/>
          </w:tcPr>
          <w:p w14:paraId="3D8556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F65CC7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3F610A4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08D42FF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F40FF5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348AB5F8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873B666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1A292F9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2F18D" w14:textId="77777777" w:rsidR="00403866" w:rsidRDefault="00403866" w:rsidP="000B3B5C">
      <w:pPr>
        <w:spacing w:after="0" w:line="240" w:lineRule="auto"/>
      </w:pPr>
      <w:r>
        <w:separator/>
      </w:r>
    </w:p>
  </w:endnote>
  <w:endnote w:type="continuationSeparator" w:id="0">
    <w:p w14:paraId="7E774647" w14:textId="77777777" w:rsidR="00403866" w:rsidRDefault="0040386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7E6FD" w14:textId="77777777" w:rsidR="00403866" w:rsidRDefault="00403866" w:rsidP="000B3B5C">
      <w:pPr>
        <w:spacing w:after="0" w:line="240" w:lineRule="auto"/>
      </w:pPr>
      <w:r>
        <w:separator/>
      </w:r>
    </w:p>
  </w:footnote>
  <w:footnote w:type="continuationSeparator" w:id="0">
    <w:p w14:paraId="18DBF1CD" w14:textId="77777777" w:rsidR="00403866" w:rsidRDefault="0040386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1174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353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3367"/>
    <w:rsid w:val="00255C7A"/>
    <w:rsid w:val="00262203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7747E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03866"/>
    <w:rsid w:val="0040543B"/>
    <w:rsid w:val="00420C9D"/>
    <w:rsid w:val="00424894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3AB5"/>
    <w:rsid w:val="005876E2"/>
    <w:rsid w:val="005928FE"/>
    <w:rsid w:val="005A20FD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236C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95B38"/>
    <w:rsid w:val="007A021F"/>
    <w:rsid w:val="007A1EBA"/>
    <w:rsid w:val="007A2EA4"/>
    <w:rsid w:val="007A3C59"/>
    <w:rsid w:val="007A47B6"/>
    <w:rsid w:val="007B137A"/>
    <w:rsid w:val="007B1FC1"/>
    <w:rsid w:val="007C568C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19FB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508F"/>
    <w:rsid w:val="0097629D"/>
    <w:rsid w:val="00976DEB"/>
    <w:rsid w:val="00980839"/>
    <w:rsid w:val="00980E61"/>
    <w:rsid w:val="00981F5C"/>
    <w:rsid w:val="00983622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03019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1C4"/>
    <w:rsid w:val="00C04D0A"/>
    <w:rsid w:val="00C05892"/>
    <w:rsid w:val="00C217A1"/>
    <w:rsid w:val="00C22B00"/>
    <w:rsid w:val="00C35293"/>
    <w:rsid w:val="00C5675F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FD"/>
    <w:rsid w:val="00D96771"/>
    <w:rsid w:val="00D9770B"/>
    <w:rsid w:val="00DA1AED"/>
    <w:rsid w:val="00DA491F"/>
    <w:rsid w:val="00DA5347"/>
    <w:rsid w:val="00DC05B2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35D2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B38B6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A307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D851B-0F09-43BA-9CCF-363CB051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4</cp:revision>
  <cp:lastPrinted>2020-07-01T04:08:00Z</cp:lastPrinted>
  <dcterms:created xsi:type="dcterms:W3CDTF">2023-02-22T09:22:00Z</dcterms:created>
  <dcterms:modified xsi:type="dcterms:W3CDTF">2023-02-23T09:34:00Z</dcterms:modified>
</cp:coreProperties>
</file>